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1B" w:rsidRPr="00936136" w:rsidRDefault="00D135D2">
      <w:pPr>
        <w:jc w:val="center"/>
        <w:rPr>
          <w:rFonts w:ascii="Arial" w:eastAsia="Arial" w:hAnsi="Arial" w:cs="Arial"/>
          <w:b/>
          <w:noProof/>
        </w:rPr>
      </w:pPr>
      <w:r w:rsidRPr="00936136">
        <w:rPr>
          <w:rFonts w:ascii="Arial" w:eastAsia="Arial" w:hAnsi="Arial" w:cs="Arial"/>
          <w:b/>
          <w:noProof/>
        </w:rPr>
        <w:t>Kalendar aktivnosti za Sedmicu mira i nenasilja</w:t>
      </w:r>
    </w:p>
    <w:p w:rsidR="0051381B" w:rsidRPr="00936136" w:rsidRDefault="0051381B">
      <w:pPr>
        <w:jc w:val="center"/>
        <w:rPr>
          <w:rFonts w:ascii="Arial" w:eastAsia="Arial" w:hAnsi="Arial" w:cs="Arial"/>
          <w:b/>
          <w:noProof/>
        </w:rPr>
      </w:pPr>
    </w:p>
    <w:p w:rsidR="0051381B" w:rsidRPr="00936136" w:rsidRDefault="00D135D2">
      <w:pPr>
        <w:spacing w:before="120"/>
        <w:jc w:val="center"/>
        <w:rPr>
          <w:rFonts w:ascii="Arial" w:eastAsia="Arial" w:hAnsi="Arial" w:cs="Arial"/>
          <w:b/>
          <w:noProof/>
        </w:rPr>
      </w:pPr>
      <w:r w:rsidRPr="00936136">
        <w:rPr>
          <w:rFonts w:ascii="Arial" w:eastAsia="Arial" w:hAnsi="Arial" w:cs="Arial"/>
          <w:b/>
          <w:noProof/>
        </w:rPr>
        <w:t>21. septembar/rujan – 02. oktobar/listopad 2017 godine</w:t>
      </w:r>
    </w:p>
    <w:p w:rsidR="0051381B" w:rsidRPr="00936136" w:rsidRDefault="0051381B">
      <w:pPr>
        <w:jc w:val="center"/>
        <w:rPr>
          <w:rFonts w:ascii="Arial" w:eastAsia="Arial" w:hAnsi="Arial" w:cs="Arial"/>
          <w:b/>
          <w:noProof/>
          <w:sz w:val="20"/>
          <w:szCs w:val="20"/>
        </w:rPr>
      </w:pPr>
    </w:p>
    <w:tbl>
      <w:tblPr>
        <w:tblStyle w:val="a"/>
        <w:tblW w:w="14857" w:type="dxa"/>
        <w:tbl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032"/>
        <w:gridCol w:w="4991"/>
        <w:gridCol w:w="1851"/>
        <w:gridCol w:w="1200"/>
        <w:gridCol w:w="2164"/>
      </w:tblGrid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Ime organizacije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Naziv aktivnosti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Opis aktivnosti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Mjesto održavanja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Datum i vrijeme održavanja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Kontakt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„Huso Hodžić“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Akcija: „Pomozimo djeci svijeta“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Učenici će pripremiti poruke mira koje će biti izložene u holu škole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Tešanj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 - 02.10.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Turalić, pedagogica</w:t>
            </w:r>
          </w:p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32 465 326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NDC Prijedor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“Mir je naš izbor”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Aktivnosti manifestacije u Prijedoru i Sanskom Mostu uključuju: defile učesnika glavnim ulicama Prijedora i Sanskog Mosta, prezentaciju literarnih i izložbu likovnih radova na temu „Mir je naš izbor“, muzičku podršku/pjevanje pjesama sa porukom mira, oslikavanje pločnika kredama porukama mira, kreativnost na djelu sa porukama mira, podjela promotivnog materijala NDC sa porukama mira i završna zajednička plesna tačka sa porukom mira, mir je naš izbor.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Sanski Most u parku na Zdeni Prijedoru na velikom trgu (ispred RK Patrija).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Sanski Most 21.09. 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09:00-10:30 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Prijedor 21.09.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12:00-13:30 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7EE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Nansen Dijalog Centar Prijedor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br/>
              <w:t>Tel: +387 52 242 400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 xml:space="preserve">JU "Dječije obdanište i dom učenika" Bosanska Krupa 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Obilježavanje dana mira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Aktivnosti obuhvataju: šetnju gradom (ukoliko budu dozvoljavale vremenske prilike), crtanje na pločniku i stepenicama koje vode prema Domu kulture, aktivnost bojanja radnog lista "Golub mira", posjeta općinskog načelnika JU “Dječije obdanište i dom učenika” i zajedničko puštanje goluba na slobodu.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Bosanska Krupa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10:00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Almira Šertović, direktorica </w:t>
            </w:r>
          </w:p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+387 37 471 079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Mješovita srednja</w:t>
            </w:r>
          </w:p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škola,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Šta znamo o miru?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Upoznavanje učenika sa Međunarodnim danom</w:t>
            </w:r>
          </w:p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mira i izrada učeničkog postera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13.00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Ervin Bajrektarević, profesor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Mješovita srednja</w:t>
            </w:r>
          </w:p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škola,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Naše poruke mira!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Prezentacija učeničkih poruka i postavljanje na</w:t>
            </w:r>
          </w:p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pano škole, podjela mirovnih poruka po razredima učenicima i nastavnicima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21. 09. 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15:00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Ervin Bajrektarević, profesor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E42516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Centar za izgradnju mira Sanski </w:t>
            </w:r>
            <w:r w:rsidR="00E4251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</w:t>
            </w: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ost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Predstava: "Sijelo mudraca"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Izvedba od strane mališana CIM-ovog teatra "Život".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Sanski Most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18.00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rPr>
          <w:trHeight w:val="640"/>
        </w:trPr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Mreža za izgradnju mira, USAID/PRO-Budućnost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Dodjela novinarske nagrade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Svečana ceremonije dodjele novinarske nagrade Srđan Aleksić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Umjetnička galerija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Sarajevo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19.00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Aleksandar Žolja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>Osnovna škola „Huso Hodžić“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Takmičenje u likovnim i literarnim radovima na temu „Mir i nenasilje“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Nakon izbora najbolji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h radova izložba će biti uprili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čena u holu škole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Tešanj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Turalić, pedagogica</w:t>
            </w:r>
          </w:p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32 465 326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„Huso Hodžić“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Organizacija okruglog stola: „Nasilje u našoj školi“ 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Prezentacija provedenog istraživanja učenicima, nastavnicima i roditeljima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Tešanj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Turalić, pedagogica</w:t>
            </w:r>
          </w:p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32 465 326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"Harmani I"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Obilježavanja dana mira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Izrada drva mira i po bijelim golubicama poslati poruke mira. Šetnja do gradske pasarele i pružanje podrške uposlenicima Centra za razvoj inkluzivnih praksi u Bihaću i djeci sa teskoćama u razvoju prilikom oslikavanja murala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Rasema Delić, učiteljica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936136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</w:t>
            </w:r>
            <w:r w:rsidR="00D135D2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“9</w:t>
            </w: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.</w:t>
            </w:r>
            <w:r w:rsidR="00D135D2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maj” Pazarić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Radionica: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  <w:highlight w:val="white"/>
              </w:rPr>
              <w:t>"Ruke prijateljstva"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Pripremanje sadnica za sadnju u školskom dvorištu u sklou projekta “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  <w:highlight w:val="white"/>
              </w:rPr>
              <w:t>Promocija mira i zdravog načina življenja među mladima u Pazariću”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Pazarić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  <w:highlight w:val="white"/>
              </w:rPr>
              <w:t>Arijana Osmanović Štukan, članica projektnog tima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Centar za izgradnju mira Sanski most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Kafa/kava/kahva sa neformalnim religijskim vijećem Sanskog Mosta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3E4581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Gostima su 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pomirenju, ljubavi i zajedništvu sa aspekta religije pričali protojerej Alen Marić, glavni imam Medžlisa Islamske zajednice u Sanskom Mostu Husein efendija Kovačević, fra Ivica Matić i protojerej Neven Marinković.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Sanski Most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 xml:space="preserve">Osnovna </w:t>
            </w:r>
            <w:r w:rsidR="00936136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škola </w:t>
            </w: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"Glavatičevo" Glavatičevo</w:t>
            </w:r>
          </w:p>
          <w:p w:rsidR="0051381B" w:rsidRPr="00936136" w:rsidRDefault="0051381B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Radionice o miru i nenasilju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Učitelji razredne nastave 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Nijaz Kurtović i Ibro Potur će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na časovima odjeljenske zajednice razgovarati o miru i nenasilju sa učenicima, šta djeca znaju o miru i nenasilju, prednosti i nedostaci, izražavanje kroz crtež na kreativan način i kroz poruke mira i poruke nenasilja na časovima likovne kulture. 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Konjic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Belma Lulić, prof.ped.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936136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"Glavatičevo" Glavatičevo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Likovni radovi na temu “Mir i nenasilje”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Nastavnica likovne kulture Adisa Maksumić će sa učenicima VI,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VII,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VIII i IX-tog razreda obilježiti Sedmicu mira i nenasilja kroz likovne radove i poruke mira i nenasilja. Najbolji radovi biće izloženi na holu naše škole.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Konjic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Belma Lulić, prof.ped.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936136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</w:t>
            </w:r>
            <w:r w:rsidR="00936136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“Sokolje”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Literalni i likovni radovi na temu “Mir=ljubav”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Učenici od I do VI razreda su obilježili sedmicu mira i nenasilja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literarnom i likovnom radionicom na temu: "Mir=ljubav". Učenici su porukama, radovima i uređenjem škole skrenuli pažnju na značaj obilježavanja Sedmice mira i nenasilja. Realizatori aktivnosti: učenici od I do VI razreda, nastavnici Aida Isanović, Idmira Duran i Arijana Alispahić.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Sarajevo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Arijana Alispahić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“Tinja”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E42516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Obilježavanje </w:t>
            </w:r>
            <w:r w:rsidR="00E42516">
              <w:rPr>
                <w:rFonts w:ascii="Arial" w:eastAsia="Arial" w:hAnsi="Arial" w:cs="Arial"/>
                <w:noProof/>
                <w:sz w:val="20"/>
                <w:szCs w:val="20"/>
              </w:rPr>
              <w:t>D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ana mira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U toku prvog časa 21.9. učenici </w:t>
            </w:r>
            <w:r w:rsidR="003E4581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su 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čitali pjesme sa porukama mira i prijateljstva, a zatim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kroz 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razgovor i crteže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iznosili svoje 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mišljenje i stavove o načinu gradnje mira među ljudima.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Srebrenik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>Osnovna škola “Tinja”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Crtanje poruka mira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936136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Učenici IV 1 odjeljenja su slikajući prstićima potvrdili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svoje poruk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 mira, ljubavi i tolerancije.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Srebrenik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“Tinja”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Uređivanje ploče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936136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Učenici VIII 2 odjeljenja su uredili 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ploču ispred svoje učionice, koja će ih svaki dan podsjećati da trebaju graditi prijateljske odnose jedni sa drugima. 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Srebrenik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“Tinja”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Humanitarna akcija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Takođe su proveli humanitarnu akciju prikupljanja odjevnih predmeta i uručili ih 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o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rganizaciji „Budimo ljudi“.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Srebrenik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21.9.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Mješovita srednja</w:t>
            </w:r>
          </w:p>
          <w:p w:rsidR="0051381B" w:rsidRPr="00936136" w:rsidRDefault="00D135D2" w:rsidP="00A01A20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škola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Snimi film, napravi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nešto za mir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Snimanje i postavljanje filma o obilježavanju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Međunarodnog dana mira na službenu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stranicu škole.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22.9.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12:00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Ervin Bajrektarević, profesor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936136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„Sveti Sava“ Novi Grad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Dan bez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automobila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Učešće su uzeli učenici putnici, učenici u inkluziji i članovi saobraćajne sekcije. Aktivnost je organizirana u saradnji sa Ministarstvom saobraćaja i veza, AMS Republike Srpske, Policijskom stanicom Novi Grad i predstavnicima lokalne zajednice.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Novi Grad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22.09.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Dejan Dejanović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Gimnazija “Muhsin Rizvić” Breza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Sastanak sa razrednicima, Vijećem učenika, pedagogom, menadžmentom škole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Dogovor oko aktivnosti koje će biti realizirane,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podjela zaduženja,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vrijeme realizacije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Breza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22.09.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Malkoč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>Gimnazija “Muhsin Rizvić” Breza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Izrad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a brošure za učenike na temu: „K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ako izbje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ć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i konfliktne situacije“ 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Pedagog škole u saradnji sa Vijećem učenika radit će na pisanju i izradi brošure o ovoj temi. Vijeće učenika će brošure podjeliti svim učenicima škole.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Breza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25.-26. 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Malkoč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Gimnazija “Muhsin Rizvić” Breza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Predavanje na temu: „N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asilje u školi i govor mržnje“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936136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Pedag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og škole će održati predavanje u svim razredima na časovima odjeljenske zajednice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Breza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25.-29.9.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Malkoč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Gimnazija “Muhsin Rizvić” Breza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Radionica „Stereotipi i predrasude“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936136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Pedagogica će održati 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radionicu za članove Vijeća učenika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Breza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28.09.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Malkoč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Fondacija Krila nade i OŠ Grbavica II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Radionica: “Da sam ja predsjednik”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Učenici će se staviti u ulogu predsjednika različitih država i govoriti o tome kako bi oni obezbjedili mir u svijetu. Nakon toga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će razgovarati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o svojim lokalnim zajednicama i o tome šta je to što oni mogu promijeniti.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Sarajevo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28.9.</w:t>
            </w:r>
          </w:p>
          <w:p w:rsidR="0051381B" w:rsidRPr="00936136" w:rsidRDefault="0051381B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13:00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Emina Hasanagić</w:t>
            </w:r>
          </w:p>
          <w:p w:rsidR="0051381B" w:rsidRPr="00936136" w:rsidRDefault="00D135D2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33 650 715</w:t>
            </w:r>
          </w:p>
        </w:tc>
      </w:tr>
      <w:tr w:rsidR="0051381B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JU MS mašinska škola Tuzla</w:t>
            </w:r>
          </w:p>
          <w:p w:rsidR="0051381B" w:rsidRPr="00936136" w:rsidRDefault="0051381B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Radionice: </w:t>
            </w:r>
          </w:p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"Kako me drugi vide"; </w:t>
            </w:r>
          </w:p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"Aktivno slusanje i nenasilna komunikacija" i </w:t>
            </w:r>
          </w:p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"Identitet"</w:t>
            </w:r>
          </w:p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A01A20" w:rsidRDefault="0034448F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Cilj izvođ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enja radionica jeste povezivanje srednj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oš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kolaca iz drugih srednjih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kola, kooper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tivno djelovanje, uva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ž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avanje i međusobno dru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ž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enje,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sticanje vje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tina aktivnog slu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anja te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rje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avanja sukoba i konflikata na miroljubiv na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č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in.</w:t>
            </w:r>
          </w:p>
          <w:p w:rsidR="0051381B" w:rsidRPr="00936136" w:rsidRDefault="00D135D2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Voditelji radionica će biti učenici </w:t>
            </w:r>
            <w:r w:rsidR="0034448F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M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ašinske škole članovi Mreže Vijeća učenika: Memeti Melisa, Džananović Amina i Požegić Tarik. Podršku voditeljima radionica činit će profesorice Suljanović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lastRenderedPageBreak/>
              <w:t>Sabina, Andelić Amela, Še</w:t>
            </w:r>
            <w:r w:rsidR="0034448F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ć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erbegović Nihada i Kanita Turkusić.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lastRenderedPageBreak/>
              <w:t>Tuzla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D135D2" w:rsidP="00A01A20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28.09.</w:t>
            </w:r>
          </w:p>
          <w:p w:rsidR="0051381B" w:rsidRPr="00936136" w:rsidRDefault="0051381B" w:rsidP="00A01A20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51381B" w:rsidRPr="00936136" w:rsidRDefault="00D135D2" w:rsidP="00A01A20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12:00</w:t>
            </w:r>
          </w:p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51381B" w:rsidRPr="00936136" w:rsidRDefault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Kanita Turkusić</w:t>
            </w:r>
            <w:r w:rsidR="00D135D2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, pedagog; </w:t>
            </w:r>
          </w:p>
          <w:p w:rsidR="0051381B" w:rsidRPr="00936136" w:rsidRDefault="00D135D2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61 738 856</w:t>
            </w:r>
          </w:p>
          <w:p w:rsidR="0051381B" w:rsidRPr="00936136" w:rsidRDefault="0051381B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Gimnazija “Muhsin Rizvić” Breza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Izložba likovnih i literarnih radova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Prof.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Tokmačić Dubravko u saradnji sa učenicima postavit će izložbu učeničkih radova na temu: „Mir kao solidarnost“. Također,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prof.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Bosanskog jezika i književnosti Mirza 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Herco će odabrati i pročitati tri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najbolja literarna rada na temu: „Mir kao solidarnost“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Breza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29.9.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Malkoč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International Republican Institute in BiH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A01A20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Samit</w:t>
            </w:r>
            <w:r w:rsidR="0034448F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mladih "re:Generacija"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Predstava u saradnji sa Magacin kabare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C2007C" w:rsidRDefault="00C2007C" w:rsidP="00C2007C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Hotel Hills</w:t>
            </w:r>
          </w:p>
          <w:p w:rsidR="0034448F" w:rsidRPr="00936136" w:rsidRDefault="0034448F" w:rsidP="00C2007C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Sarajevo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29.09.</w:t>
            </w: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17:00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Anesa Omanović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+387 33 264 395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Mješovita srednja</w:t>
            </w:r>
          </w:p>
          <w:p w:rsidR="0034448F" w:rsidRPr="00936136" w:rsidRDefault="00A01A20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škola</w:t>
            </w:r>
            <w:r w:rsidR="0034448F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Ko je Mahatma Gandi?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Istraživanje i prezentacije učenika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11:30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Ervin Bajrektarević, profesor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Mješovita srednja</w:t>
            </w:r>
          </w:p>
          <w:p w:rsidR="0034448F" w:rsidRPr="00936136" w:rsidRDefault="00A01A20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škola</w:t>
            </w:r>
            <w:r w:rsidR="0034448F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Širenje poruka</w:t>
            </w:r>
          </w:p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nenasilja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A01A20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Obilježavanje Međunarodnog dana nenasilja kroz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različite poruke o nenasilju, promocija kulture</w:t>
            </w:r>
            <w:r w:rsidR="00A01A20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nenasilja.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12:00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Ervin Bajrektarević, profesor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936136" w:rsidP="0034448F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</w:t>
            </w:r>
            <w:r w:rsidR="0034448F"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“Breške” Breški, Tuzla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„Nenasilna komunikacija“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Radionice će biti organizovane na časovima odeljenske zajednice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Tuzla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Azra Osmanović</w:t>
            </w:r>
          </w:p>
        </w:tc>
      </w:tr>
      <w:tr w:rsidR="0034448F" w:rsidRPr="00936136" w:rsidTr="00717714">
        <w:trPr>
          <w:trHeight w:val="340"/>
        </w:trPr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>Mješovita srednja škola Gračanica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Film: „Nenasilna komunikacija“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 realizaciji filma učestvovali su učenici JUMSŠ i sljedeći profesori: Pejić Slađana, Mulalić Dino, Grbić Ajna i Krtičić Elvira.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Gračanica, multimedijalna sala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prof. Dino Mulalić, mob:061/868-319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Osnovna škola „Huso Hodžić“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Radionica: „Nenasilna komunikacija“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Radionice će biti održane na časovima odeljenske zajednice.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Tešanj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Selma Turalić, pedagogica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+ 387 32 465 326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“Prva osnovna škola” Velika Kladuša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</w:t>
            </w:r>
            <w:bookmarkStart w:id="0" w:name="_GoBack"/>
            <w:bookmarkEnd w:id="0"/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entacija “Dan nenasilja”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Prezentacija će uključiti odgovore na pitanja:</w:t>
            </w:r>
          </w:p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Šta je dan nenasilja i zašto se obilježava? </w:t>
            </w:r>
          </w:p>
          <w:p w:rsidR="0034448F" w:rsidRPr="00936136" w:rsidRDefault="00936136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Šta znači riječ nenasilje? </w:t>
            </w:r>
          </w:p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Kako promicati nenasilje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Velika Kladuša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Hodžić Edvin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Bibuljica Erna 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“Prva osnovna škola” Velika Kladuša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Debata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Debata učenika osmih i devetih razreda koji će razmijeniti iskustva, stavove i mišljenje o zadatoj temi.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Velika Kladuša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Hodžić Edvin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color w:val="333333"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Bibuljica Erna 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“Prva osnovna škola” Velika Kladuša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Pisanje poruka mira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Učenici će pis</w:t>
            </w:r>
            <w:r w:rsidR="00936136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ati poruka mira i na taj način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se obraćaju javnosti koliki je značaj ovog datuma.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Velika Kladuša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Hodžić Edvin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b/>
                <w:noProof/>
                <w:color w:val="333333"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Bibuljica Erna 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lastRenderedPageBreak/>
              <w:t>Gimnazija Živinice</w:t>
            </w:r>
          </w:p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Prezentacija: "Prevencija nasilja"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Prezentacija na temu “Prevencija nasilja” će biti prezentovana učenicima škole od strane učenica III 2 odjeljenja: Trumić Zijade i Nuhanović Samre</w:t>
            </w:r>
            <w:r w:rsidR="00717714">
              <w:rPr>
                <w:rFonts w:ascii="Arial" w:eastAsia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Živinice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12:30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Emir Huseinović pedagog</w:t>
            </w:r>
          </w:p>
          <w:p w:rsidR="0034448F" w:rsidRPr="00936136" w:rsidRDefault="0034448F" w:rsidP="0034448F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Tel: 035/772-612; 061/331-936</w:t>
            </w:r>
          </w:p>
          <w:p w:rsidR="0034448F" w:rsidRPr="00936136" w:rsidRDefault="00AB22F4" w:rsidP="00E42516">
            <w:pPr>
              <w:rPr>
                <w:rFonts w:ascii="Arial" w:eastAsia="Arial" w:hAnsi="Arial" w:cs="Arial"/>
                <w:noProof/>
                <w:sz w:val="20"/>
                <w:szCs w:val="20"/>
              </w:rPr>
            </w:pPr>
            <w:hyperlink r:id="rId6" w:history="1">
              <w:r w:rsidR="00717714" w:rsidRPr="00610005">
                <w:rPr>
                  <w:rStyle w:val="Hyperlink"/>
                  <w:rFonts w:ascii="Arial" w:eastAsia="Arial" w:hAnsi="Arial" w:cs="Arial"/>
                  <w:noProof/>
                  <w:sz w:val="20"/>
                  <w:szCs w:val="20"/>
                </w:rPr>
                <w:t>gim.zivinice@gmail.com</w:t>
              </w:r>
            </w:hyperlink>
            <w:r w:rsidR="00717714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34448F" w:rsidRPr="00936136" w:rsidTr="00717714"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Medicinska škola Bihać</w:t>
            </w:r>
          </w:p>
        </w:tc>
        <w:tc>
          <w:tcPr>
            <w:tcW w:w="3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Borba protiv nasilja,</w:t>
            </w:r>
            <w:r w:rsidR="00717714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mir u svijetu</w:t>
            </w:r>
          </w:p>
        </w:tc>
        <w:tc>
          <w:tcPr>
            <w:tcW w:w="4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E4581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Vijeće učenika Medi</w:t>
            </w:r>
            <w:r w:rsidR="00717714">
              <w:rPr>
                <w:rFonts w:ascii="Arial" w:eastAsia="Arial" w:hAnsi="Arial" w:cs="Arial"/>
                <w:noProof/>
                <w:sz w:val="20"/>
                <w:szCs w:val="20"/>
              </w:rPr>
              <w:t>ci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nske škole Bihać organizira prikaz kratkog video snimka o nasilju, u sklopu tog snimka će se prikazati i informacije o "Sigurnoj kući" u Bihaću u kojoj su zbrinute osobe koje su bile žrtve nasilja. Poslije toga Bihaćki plesači će otplesati par plesova i pokazati koreografiju na temu "mir"</w:t>
            </w:r>
            <w:r w:rsidR="00717714">
              <w:rPr>
                <w:rFonts w:ascii="Arial" w:eastAsia="Arial" w:hAnsi="Arial" w:cs="Arial"/>
                <w:noProof/>
                <w:sz w:val="20"/>
                <w:szCs w:val="20"/>
              </w:rPr>
              <w:t>,</w:t>
            </w: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a sve to će podržati učenici Osnovne škole Harmani 1 i Vijeće učenika Gimnazije Bihać sa plakatima na kojim će pisati poruke o spriječavanju nasilja.</w:t>
            </w:r>
          </w:p>
        </w:tc>
        <w:tc>
          <w:tcPr>
            <w:tcW w:w="1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C2007C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Bihać</w:t>
            </w:r>
          </w:p>
        </w:tc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02.10.</w:t>
            </w: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:rsidR="0034448F" w:rsidRPr="00936136" w:rsidRDefault="0034448F" w:rsidP="0034448F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936136">
              <w:rPr>
                <w:rFonts w:ascii="Arial" w:eastAsia="Arial" w:hAnsi="Arial" w:cs="Arial"/>
                <w:noProof/>
                <w:sz w:val="20"/>
                <w:szCs w:val="20"/>
              </w:rPr>
              <w:t>13:00</w:t>
            </w:r>
          </w:p>
        </w:tc>
        <w:tc>
          <w:tcPr>
            <w:tcW w:w="21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44" w:type="dxa"/>
              <w:left w:w="115" w:type="dxa"/>
              <w:right w:w="115" w:type="dxa"/>
            </w:tcMar>
            <w:vAlign w:val="center"/>
          </w:tcPr>
          <w:p w:rsidR="0034448F" w:rsidRPr="00936136" w:rsidRDefault="00AB22F4" w:rsidP="0034448F">
            <w:pPr>
              <w:jc w:val="both"/>
              <w:rPr>
                <w:rFonts w:ascii="Arial" w:eastAsia="Arial" w:hAnsi="Arial" w:cs="Arial"/>
                <w:noProof/>
                <w:sz w:val="20"/>
                <w:szCs w:val="20"/>
              </w:rPr>
            </w:pPr>
            <w:hyperlink r:id="rId7" w:history="1">
              <w:r w:rsidR="0034448F" w:rsidRPr="00936136">
                <w:rPr>
                  <w:rStyle w:val="Hyperlink"/>
                  <w:rFonts w:ascii="Arial" w:eastAsia="Arial" w:hAnsi="Arial" w:cs="Arial"/>
                  <w:noProof/>
                  <w:sz w:val="20"/>
                  <w:szCs w:val="20"/>
                </w:rPr>
                <w:t>vumedicinskabihac@gmail.com</w:t>
              </w:r>
            </w:hyperlink>
            <w:r w:rsidR="0034448F" w:rsidRPr="00936136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:rsidR="0051381B" w:rsidRPr="00936136" w:rsidRDefault="0051381B">
      <w:pPr>
        <w:tabs>
          <w:tab w:val="center" w:pos="4536"/>
          <w:tab w:val="right" w:pos="9072"/>
        </w:tabs>
        <w:rPr>
          <w:rFonts w:ascii="Arial" w:eastAsia="Arial" w:hAnsi="Arial" w:cs="Arial"/>
          <w:noProof/>
          <w:sz w:val="20"/>
          <w:szCs w:val="20"/>
        </w:rPr>
      </w:pPr>
    </w:p>
    <w:p w:rsidR="0051381B" w:rsidRPr="00936136" w:rsidRDefault="00D135D2">
      <w:pPr>
        <w:tabs>
          <w:tab w:val="center" w:pos="4536"/>
          <w:tab w:val="right" w:pos="9072"/>
        </w:tabs>
        <w:jc w:val="both"/>
        <w:rPr>
          <w:noProof/>
        </w:rPr>
      </w:pPr>
      <w:r w:rsidRPr="00936136">
        <w:rPr>
          <w:rFonts w:ascii="Arial" w:eastAsia="Arial" w:hAnsi="Arial" w:cs="Arial"/>
          <w:noProof/>
          <w:sz w:val="20"/>
          <w:szCs w:val="20"/>
        </w:rPr>
        <w:t>Gradovi u kojima se obilježava Sedmica</w:t>
      </w:r>
      <w:r w:rsidR="00E42516">
        <w:rPr>
          <w:rFonts w:ascii="Arial" w:eastAsia="Arial" w:hAnsi="Arial" w:cs="Arial"/>
          <w:noProof/>
          <w:sz w:val="20"/>
          <w:szCs w:val="20"/>
        </w:rPr>
        <w:t xml:space="preserve"> mira</w:t>
      </w:r>
      <w:r w:rsidRPr="00936136">
        <w:rPr>
          <w:rFonts w:ascii="Arial" w:eastAsia="Arial" w:hAnsi="Arial" w:cs="Arial"/>
          <w:noProof/>
          <w:sz w:val="20"/>
          <w:szCs w:val="20"/>
        </w:rPr>
        <w:t xml:space="preserve"> i nenasilja: Bihać, Bosanska Krupa, Breza, Gračanica, Konjic, Novi Grad, Pazarić, Prijedor, Sanski Most, Sarajevo, Srebrenik, </w:t>
      </w:r>
      <w:r w:rsidR="0034448F" w:rsidRPr="00936136">
        <w:rPr>
          <w:rFonts w:ascii="Arial" w:eastAsia="Arial" w:hAnsi="Arial" w:cs="Arial"/>
          <w:noProof/>
          <w:sz w:val="20"/>
          <w:szCs w:val="20"/>
        </w:rPr>
        <w:t xml:space="preserve">Tešanj, </w:t>
      </w:r>
      <w:r w:rsidR="007623E8">
        <w:rPr>
          <w:rFonts w:ascii="Arial" w:eastAsia="Arial" w:hAnsi="Arial" w:cs="Arial"/>
          <w:noProof/>
          <w:sz w:val="20"/>
          <w:szCs w:val="20"/>
        </w:rPr>
        <w:t xml:space="preserve">Tinja, </w:t>
      </w:r>
      <w:r w:rsidRPr="00936136">
        <w:rPr>
          <w:rFonts w:ascii="Arial" w:eastAsia="Arial" w:hAnsi="Arial" w:cs="Arial"/>
          <w:noProof/>
          <w:sz w:val="20"/>
          <w:szCs w:val="20"/>
        </w:rPr>
        <w:t xml:space="preserve">Tuzla, </w:t>
      </w:r>
      <w:r w:rsidR="00E42516">
        <w:rPr>
          <w:rFonts w:ascii="Arial" w:eastAsia="Arial" w:hAnsi="Arial" w:cs="Arial"/>
          <w:noProof/>
          <w:sz w:val="20"/>
          <w:szCs w:val="20"/>
        </w:rPr>
        <w:t>Velika Kladuša i Živinice.</w:t>
      </w:r>
    </w:p>
    <w:sectPr w:rsidR="0051381B" w:rsidRPr="0093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985" w:right="2099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F4" w:rsidRDefault="00AB22F4">
      <w:r>
        <w:separator/>
      </w:r>
    </w:p>
  </w:endnote>
  <w:endnote w:type="continuationSeparator" w:id="0">
    <w:p w:rsidR="00AB22F4" w:rsidRDefault="00AB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spacing w:after="14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5138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  <w:p w:rsidR="0051381B" w:rsidRDefault="00D135D2">
    <w:pPr>
      <w:tabs>
        <w:tab w:val="center" w:pos="4536"/>
        <w:tab w:val="right" w:pos="9072"/>
      </w:tabs>
      <w:spacing w:after="1428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spacing w:after="14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F4" w:rsidRDefault="00AB22F4">
      <w:r>
        <w:separator/>
      </w:r>
    </w:p>
  </w:footnote>
  <w:footnote w:type="continuationSeparator" w:id="0">
    <w:p w:rsidR="00AB22F4" w:rsidRDefault="00AB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spacing w:befor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B" w:rsidRDefault="0051381B">
    <w:pPr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1B"/>
    <w:rsid w:val="0034448F"/>
    <w:rsid w:val="003E4581"/>
    <w:rsid w:val="0051381B"/>
    <w:rsid w:val="00717714"/>
    <w:rsid w:val="007623E8"/>
    <w:rsid w:val="00895763"/>
    <w:rsid w:val="00936136"/>
    <w:rsid w:val="00A01A20"/>
    <w:rsid w:val="00AB22F4"/>
    <w:rsid w:val="00C2007C"/>
    <w:rsid w:val="00D135D2"/>
    <w:rsid w:val="00E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C5FE-7A67-448D-8D5E-B6880A8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432"/>
      </w:tabs>
      <w:spacing w:before="240"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44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umedicinskabiha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.zivinice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Goran Bubalo</cp:lastModifiedBy>
  <cp:revision>6</cp:revision>
  <dcterms:created xsi:type="dcterms:W3CDTF">2017-10-02T19:39:00Z</dcterms:created>
  <dcterms:modified xsi:type="dcterms:W3CDTF">2017-10-02T20:14:00Z</dcterms:modified>
</cp:coreProperties>
</file>